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ind w:hanging="0"/>
        <w:jc w:val="center"/>
        <w:rPr/>
      </w:pPr>
      <w:r>
        <w:rPr>
          <w:lang w:val="uk-UA"/>
        </w:rPr>
        <w:t xml:space="preserve">                                                          </w:t>
      </w:r>
      <w:r>
        <w:rPr>
          <w:lang w:val="uk-UA"/>
        </w:rPr>
        <w:t>Додаток 2</w:t>
      </w:r>
    </w:p>
    <w:p>
      <w:pPr>
        <w:pStyle w:val="Normal"/>
        <w:suppressAutoHyphens w:val="true"/>
        <w:ind w:left="5954" w:hanging="0"/>
        <w:rPr/>
      </w:pPr>
      <w:r>
        <w:rPr>
          <w:lang w:val="uk-UA"/>
        </w:rPr>
        <w:t>до конкурсної документації</w:t>
      </w:r>
    </w:p>
    <w:p>
      <w:pPr>
        <w:pStyle w:val="Normal"/>
        <w:suppressAutoHyphens w:val="true"/>
        <w:ind w:left="5954" w:hanging="0"/>
        <w:rPr>
          <w:lang w:val="uk-UA"/>
        </w:rPr>
      </w:pPr>
      <w:r>
        <w:rPr>
          <w:lang w:val="uk-UA"/>
        </w:rPr>
      </w:r>
    </w:p>
    <w:p>
      <w:pPr>
        <w:pStyle w:val="Normal"/>
        <w:suppressAutoHyphens w:val="true"/>
        <w:jc w:val="center"/>
        <w:rPr/>
      </w:pPr>
      <w:r>
        <w:rPr>
          <w:b/>
          <w:lang w:val="uk-UA"/>
        </w:rPr>
        <w:t xml:space="preserve">МЕЖІ ТЕРИТОРІЙ ЗБАРАЗЬКОЇ МІСЬКОЇ ТЕРИТОРІАЛЬНОЇ ГРОМАДИ, ДЕ ПЛАНУЄТЬСЯ ЗДІЙСНЕННЯ ОПЕРАЦІЙ ІЗ ЗБИРАННЯ ТА ПЕРЕВЕЗЕННЯ ПОБУТОВИХ ВІДХОДІВ </w:t>
      </w:r>
    </w:p>
    <w:p>
      <w:pPr>
        <w:pStyle w:val="Normal"/>
        <w:suppressAutoHyphens w:val="true"/>
        <w:spacing w:beforeAutospacing="1" w:afterAutospacing="1"/>
        <w:rPr/>
      </w:pPr>
      <w:r>
        <w:rPr/>
        <w:drawing>
          <wp:inline distT="0" distB="0" distL="0" distR="0">
            <wp:extent cx="6038850" cy="4257675"/>
            <wp:effectExtent l="0" t="0" r="0" b="0"/>
            <wp:docPr id="1" name="Рисунок 1" descr="main_image_horizontal_Тернопільська_Тернопільський_Збаразька_1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main_image_horizontal_Тернопільська_Тернопільський_Збаразька_100dp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uppressAutoHyphens w:val="true"/>
        <w:ind w:left="5897" w:hanging="0"/>
        <w:jc w:val="both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pStyle w:val="Normal"/>
        <w:shd w:val="clear" w:color="auto" w:fill="FFFFFF"/>
        <w:suppressAutoHyphens w:val="true"/>
        <w:ind w:left="5897" w:hanging="0"/>
        <w:jc w:val="both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pStyle w:val="Normal"/>
        <w:suppressAutoHyphens w:val="true"/>
        <w:ind w:left="6379" w:hanging="0"/>
        <w:jc w:val="both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pStyle w:val="Normal"/>
        <w:suppressAutoHyphens w:val="true"/>
        <w:ind w:left="6379" w:hanging="0"/>
        <w:jc w:val="both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pStyle w:val="Normal"/>
        <w:suppressAutoHyphens w:val="true"/>
        <w:ind w:left="6379" w:hanging="0"/>
        <w:jc w:val="both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pStyle w:val="Normal"/>
        <w:suppressAutoHyphens w:val="true"/>
        <w:ind w:left="6379" w:hanging="0"/>
        <w:jc w:val="both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pStyle w:val="Normal"/>
        <w:suppressAutoHyphens w:val="true"/>
        <w:ind w:left="6379" w:hanging="0"/>
        <w:jc w:val="both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pStyle w:val="Normal"/>
        <w:suppressAutoHyphens w:val="true"/>
        <w:ind w:left="6379" w:hanging="0"/>
        <w:jc w:val="both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pStyle w:val="Normal"/>
        <w:suppressAutoHyphens w:val="true"/>
        <w:ind w:left="6379" w:hanging="0"/>
        <w:jc w:val="both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pStyle w:val="Normal"/>
        <w:suppressAutoHyphens w:val="true"/>
        <w:ind w:left="6379" w:hanging="0"/>
        <w:jc w:val="both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pStyle w:val="Normal"/>
        <w:suppressAutoHyphens w:val="true"/>
        <w:ind w:left="6379" w:hanging="0"/>
        <w:jc w:val="both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pStyle w:val="Normal"/>
        <w:suppressAutoHyphens w:val="true"/>
        <w:ind w:left="6379" w:hanging="0"/>
        <w:jc w:val="both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pStyle w:val="Normal"/>
        <w:suppressAutoHyphens w:val="true"/>
        <w:ind w:left="6379" w:hanging="0"/>
        <w:jc w:val="both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pStyle w:val="Normal"/>
        <w:suppressAutoHyphens w:val="true"/>
        <w:ind w:left="6379" w:hanging="0"/>
        <w:jc w:val="both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pStyle w:val="Normal"/>
        <w:suppressAutoHyphens w:val="true"/>
        <w:ind w:left="6379" w:hanging="0"/>
        <w:jc w:val="both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pStyle w:val="Normal"/>
        <w:suppressAutoHyphens w:val="true"/>
        <w:ind w:left="6379" w:hanging="0"/>
        <w:jc w:val="both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pStyle w:val="Normal"/>
        <w:suppressAutoHyphens w:val="true"/>
        <w:ind w:left="6379" w:hanging="0"/>
        <w:jc w:val="both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pStyle w:val="Normal"/>
        <w:suppressAutoHyphens w:val="true"/>
        <w:ind w:left="6379" w:hanging="0"/>
        <w:jc w:val="both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pStyle w:val="Normal"/>
        <w:suppressAutoHyphens w:val="true"/>
        <w:ind w:left="6379" w:hanging="0"/>
        <w:jc w:val="both"/>
        <w:rPr>
          <w:color w:val="FF0000"/>
          <w:lang w:val="uk-UA"/>
        </w:rPr>
      </w:pPr>
      <w:r>
        <w:rPr/>
      </w:r>
    </w:p>
    <w:sectPr>
      <w:headerReference w:type="default" r:id="rId3"/>
      <w:type w:val="nextPage"/>
      <w:pgSz w:w="11906" w:h="16838"/>
      <w:pgMar w:left="1701" w:right="710" w:gutter="0" w:header="720" w:top="1135" w:footer="0" w:bottom="1134"/>
      <w:pgNumType w:fmt="none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ntiqu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</w:r>
  </w:p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035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2">
    <w:name w:val="Heading 2"/>
    <w:basedOn w:val="Normal"/>
    <w:next w:val="Normal"/>
    <w:link w:val="21"/>
    <w:qFormat/>
    <w:rsid w:val="001c0356"/>
    <w:pPr>
      <w:keepNext w:val="true"/>
      <w:suppressAutoHyphens w:val="false"/>
      <w:jc w:val="both"/>
      <w:outlineLvl w:val="1"/>
    </w:pPr>
    <w:rPr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qFormat/>
    <w:rsid w:val="001c0356"/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character" w:styleId="Style13">
    <w:name w:val="Emphasis"/>
    <w:qFormat/>
    <w:rsid w:val="001c0356"/>
    <w:rPr>
      <w:rFonts w:cs="Times New Roman"/>
      <w:i/>
      <w:iCs/>
    </w:rPr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1c0356"/>
    <w:rPr>
      <w:rFonts w:ascii="Times New Roman" w:hAnsi="Times New Roman" w:eastAsia="Times New Roman" w:cs="Times New Roman"/>
      <w:b/>
      <w:bCs/>
      <w:sz w:val="28"/>
      <w:szCs w:val="28"/>
      <w:u w:val="single"/>
      <w:lang w:val="ru-RU"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1c0356"/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styleId="Pagenumber">
    <w:name w:val="page number"/>
    <w:basedOn w:val="DefaultParagraphFont"/>
    <w:qFormat/>
    <w:rsid w:val="001c0356"/>
    <w:rPr/>
  </w:style>
  <w:style w:type="character" w:styleId="Style15" w:customStyle="1">
    <w:name w:val="Основной текст_"/>
    <w:link w:val="12"/>
    <w:qFormat/>
    <w:locked/>
    <w:rsid w:val="001c0356"/>
    <w:rPr>
      <w:sz w:val="26"/>
      <w:szCs w:val="26"/>
      <w:shd w:fill="FFFFFF" w:val="clear"/>
    </w:rPr>
  </w:style>
  <w:style w:type="character" w:styleId="Style16" w:customStyle="1">
    <w:name w:val="Нижний колонтитул Знак"/>
    <w:basedOn w:val="DefaultParagraphFont"/>
    <w:qFormat/>
    <w:rsid w:val="001c0356"/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styleId="Strong">
    <w:name w:val="Strong"/>
    <w:qFormat/>
    <w:rsid w:val="001c0356"/>
    <w:rPr>
      <w:b/>
      <w:bCs/>
    </w:rPr>
  </w:style>
  <w:style w:type="character" w:styleId="Style17" w:customStyle="1">
    <w:name w:val="Текст выноски Знак"/>
    <w:basedOn w:val="DefaultParagraphFont"/>
    <w:link w:val="BalloonText"/>
    <w:qFormat/>
    <w:rsid w:val="001c0356"/>
    <w:rPr>
      <w:rFonts w:ascii="Segoe UI" w:hAnsi="Segoe UI" w:eastAsia="Times New Roman" w:cs="Segoe UI"/>
      <w:sz w:val="18"/>
      <w:szCs w:val="18"/>
      <w:lang w:val="ru-RU" w:eastAsia="ar-SA"/>
    </w:rPr>
  </w:style>
  <w:style w:type="character" w:styleId="Style18">
    <w:name w:val="Hyperlink"/>
    <w:rsid w:val="001c0356"/>
    <w:rPr>
      <w:color w:val="0563C1"/>
      <w:u w:val="single"/>
    </w:rPr>
  </w:style>
  <w:style w:type="character" w:styleId="Fontstyle01" w:customStyle="1">
    <w:name w:val="fontstyle01"/>
    <w:basedOn w:val="DefaultParagraphFont"/>
    <w:qFormat/>
    <w:rsid w:val="009f2a38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Arial"/>
    </w:rPr>
  </w:style>
  <w:style w:type="paragraph" w:styleId="BodyTextIndent3">
    <w:name w:val="Body Text Indent 3"/>
    <w:basedOn w:val="Normal"/>
    <w:link w:val="3"/>
    <w:qFormat/>
    <w:rsid w:val="001c0356"/>
    <w:pPr>
      <w:suppressAutoHyphens w:val="false"/>
      <w:ind w:firstLine="708"/>
      <w:jc w:val="both"/>
    </w:pPr>
    <w:rPr>
      <w:b/>
      <w:bCs/>
      <w:sz w:val="28"/>
      <w:szCs w:val="28"/>
      <w:u w:val="single"/>
      <w:lang w:eastAsia="ru-RU"/>
    </w:rPr>
  </w:style>
  <w:style w:type="paragraph" w:styleId="Style24">
    <w:name w:val="Верхній і нижній колонтитули"/>
    <w:basedOn w:val="Normal"/>
    <w:qFormat/>
    <w:pPr/>
    <w:rPr/>
  </w:style>
  <w:style w:type="paragraph" w:styleId="Style25">
    <w:name w:val="Header"/>
    <w:basedOn w:val="Normal"/>
    <w:link w:val="Style14"/>
    <w:uiPriority w:val="99"/>
    <w:rsid w:val="001c0356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1" w:customStyle="1">
    <w:name w:val="Абзац списка1"/>
    <w:basedOn w:val="Normal"/>
    <w:qFormat/>
    <w:rsid w:val="001c0356"/>
    <w:pPr>
      <w:ind w:left="708" w:hanging="0"/>
    </w:pPr>
    <w:rPr/>
  </w:style>
  <w:style w:type="paragraph" w:styleId="11" w:customStyle="1">
    <w:name w:val="Без интервала1"/>
    <w:qFormat/>
    <w:rsid w:val="001c035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uk-UA" w:eastAsia="uk-UA" w:bidi="ar-SA"/>
    </w:rPr>
  </w:style>
  <w:style w:type="paragraph" w:styleId="12" w:customStyle="1">
    <w:name w:val="Основной текст1"/>
    <w:basedOn w:val="Normal"/>
    <w:link w:val="Style15"/>
    <w:qFormat/>
    <w:rsid w:val="001c0356"/>
    <w:pPr>
      <w:widowControl w:val="false"/>
      <w:shd w:val="clear" w:color="auto" w:fill="FFFFFF"/>
      <w:suppressAutoHyphens w:val="false"/>
      <w:ind w:firstLine="400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val="uk-UA" w:eastAsia="en-US"/>
    </w:rPr>
  </w:style>
  <w:style w:type="paragraph" w:styleId="Style26">
    <w:name w:val="Footer"/>
    <w:basedOn w:val="Normal"/>
    <w:link w:val="Style16"/>
    <w:rsid w:val="001c0356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qFormat/>
    <w:rsid w:val="001c0356"/>
    <w:pPr>
      <w:suppressAutoHyphens w:val="false"/>
      <w:spacing w:beforeAutospacing="1" w:afterAutospacing="1"/>
    </w:pPr>
    <w:rPr>
      <w:lang w:val="uk-UA" w:eastAsia="uk-UA"/>
    </w:rPr>
  </w:style>
  <w:style w:type="paragraph" w:styleId="BalloonText">
    <w:name w:val="Balloon Text"/>
    <w:basedOn w:val="Normal"/>
    <w:link w:val="Style17"/>
    <w:qFormat/>
    <w:rsid w:val="001c035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0356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ru-RU"/>
    </w:rPr>
  </w:style>
  <w:style w:type="paragraph" w:styleId="Style27" w:customStyle="1">
    <w:name w:val="Нормальний текст"/>
    <w:basedOn w:val="Normal"/>
    <w:uiPriority w:val="99"/>
    <w:qFormat/>
    <w:rsid w:val="001c0356"/>
    <w:pPr>
      <w:suppressAutoHyphens w:val="false"/>
      <w:spacing w:before="120" w:after="0"/>
      <w:ind w:firstLine="567"/>
      <w:jc w:val="both"/>
    </w:pPr>
    <w:rPr>
      <w:rFonts w:ascii="Antiqua" w:hAnsi="Antiqua"/>
      <w:sz w:val="26"/>
      <w:szCs w:val="20"/>
      <w:lang w:val="uk-UA" w:eastAsia="ru-RU"/>
    </w:rPr>
  </w:style>
  <w:style w:type="paragraph" w:styleId="Style28" w:customStyle="1">
    <w:name w:val="Назва документа"/>
    <w:basedOn w:val="Normal"/>
    <w:next w:val="Style27"/>
    <w:qFormat/>
    <w:rsid w:val="001c0356"/>
    <w:pPr>
      <w:keepNext w:val="true"/>
      <w:keepLines/>
      <w:suppressAutoHyphens w:val="false"/>
      <w:spacing w:before="240" w:after="240"/>
      <w:jc w:val="center"/>
    </w:pPr>
    <w:rPr>
      <w:rFonts w:ascii="Antiqua" w:hAnsi="Antiqua"/>
      <w:b/>
      <w:sz w:val="26"/>
      <w:szCs w:val="20"/>
      <w:lang w:val="uk-UA" w:eastAsia="ru-RU"/>
    </w:rPr>
  </w:style>
  <w:style w:type="paragraph" w:styleId="Rvps2" w:customStyle="1">
    <w:name w:val="rvps2"/>
    <w:basedOn w:val="Normal"/>
    <w:qFormat/>
    <w:rsid w:val="001c0356"/>
    <w:pPr>
      <w:suppressAutoHyphens w:val="false"/>
      <w:spacing w:beforeAutospacing="1" w:afterAutospacing="1"/>
    </w:pPr>
    <w:rPr>
      <w:lang w:val="uk-UA" w:eastAsia="uk-UA"/>
    </w:rPr>
  </w:style>
  <w:style w:type="paragraph" w:styleId="Default" w:customStyle="1">
    <w:name w:val="Default"/>
    <w:qFormat/>
    <w:rsid w:val="001c035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uk-UA" w:eastAsia="en-US" w:bidi="ar-SA"/>
    </w:rPr>
  </w:style>
  <w:style w:type="paragraph" w:styleId="Style29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1c0356"/>
    <w:pPr>
      <w:spacing w:after="0" w:line="240" w:lineRule="auto"/>
    </w:pPr>
    <w:rPr>
      <w:lang w:val="ru-RU"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Application>LibreOffice/7.5.3.2$Windows_X86_64 LibreOffice_project/9f56dff12ba03b9acd7730a5a481eea045e468f3</Application>
  <AppVersion>15.0000</AppVersion>
  <Pages>1</Pages>
  <Words>22</Words>
  <Characters>155</Characters>
  <CharactersWithSpaces>232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2025-06-18T08:02:00Z</dcterms:created>
  <dc:creator>User</dc:creator>
  <dc:description/>
  <dc:language>uk-UA</dc:language>
  <cp:lastModifiedBy/>
  <cp:lastPrinted>2025-06-25T05:51:00Z</cp:lastPrinted>
  <dcterms:modified xsi:type="dcterms:W3CDTF">2025-06-27T11:59:42Z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